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130B" w14:textId="5C2E7E82" w:rsidR="009803FE" w:rsidRPr="00354D04" w:rsidRDefault="00571CAB" w:rsidP="000F4F45">
      <w:pPr>
        <w:shd w:val="clear" w:color="auto" w:fill="FFFFFF"/>
        <w:spacing w:before="420" w:after="450" w:line="240" w:lineRule="auto"/>
        <w:outlineLvl w:val="0"/>
        <w:rPr>
          <w:rFonts w:ascii="Segoe UI" w:eastAsia="Times New Roman" w:hAnsi="Segoe UI" w:cs="Segoe UI"/>
          <w:b/>
          <w:color w:val="4472C4" w:themeColor="accent1"/>
          <w:kern w:val="36"/>
          <w:sz w:val="36"/>
          <w:szCs w:val="40"/>
          <w:lang w:eastAsia="pt-BR"/>
        </w:rPr>
      </w:pPr>
      <w:r>
        <w:rPr>
          <w:rFonts w:ascii="Segoe UI" w:eastAsia="Times New Roman" w:hAnsi="Segoe UI" w:cs="Segoe UI"/>
          <w:b/>
          <w:color w:val="4472C4" w:themeColor="accent1"/>
          <w:kern w:val="36"/>
          <w:sz w:val="36"/>
          <w:szCs w:val="40"/>
          <w:lang w:eastAsia="pt-BR"/>
        </w:rPr>
        <w:t>Recursos do Word</w:t>
      </w:r>
    </w:p>
    <w:p w14:paraId="1255220B" w14:textId="77777777" w:rsidR="004B2DF2" w:rsidRPr="004B2DF2" w:rsidRDefault="000F4F45" w:rsidP="004B2DF2">
      <w:pPr>
        <w:pStyle w:val="Ttulo2"/>
        <w:rPr>
          <w:sz w:val="24"/>
        </w:rPr>
      </w:pPr>
      <w:r w:rsidRPr="004B2DF2">
        <w:rPr>
          <w:sz w:val="24"/>
        </w:rPr>
        <w:t>Obtenha todos os ângulos com imagens 3D</w:t>
      </w:r>
    </w:p>
    <w:p w14:paraId="6707C202" w14:textId="77777777" w:rsidR="000F4F45" w:rsidRPr="004B2DF2" w:rsidRDefault="000F4F45" w:rsidP="000F4F45">
      <w:pPr>
        <w:rPr>
          <w:rFonts w:cstheme="minorHAnsi"/>
          <w:color w:val="2F2F2F"/>
          <w:sz w:val="20"/>
          <w:szCs w:val="20"/>
          <w:shd w:val="clear" w:color="auto" w:fill="FFFFFF"/>
        </w:rPr>
      </w:pPr>
      <w:r w:rsidRPr="004B2DF2">
        <w:rPr>
          <w:rFonts w:cstheme="minorHAnsi"/>
          <w:color w:val="2F2F2F"/>
          <w:sz w:val="20"/>
          <w:szCs w:val="20"/>
          <w:shd w:val="clear" w:color="auto" w:fill="FFFFFF"/>
        </w:rPr>
        <w:t>Insira facilmente um modelo 3D e rode-o até 360 graus. Os leitores também poderão girá-lo.</w:t>
      </w:r>
    </w:p>
    <w:p w14:paraId="2FAAA18A" w14:textId="77777777" w:rsidR="000F4F45" w:rsidRPr="004B2DF2" w:rsidRDefault="000F4F45" w:rsidP="000F4F45">
      <w:pPr>
        <w:rPr>
          <w:rFonts w:cstheme="minorHAnsi"/>
          <w:color w:val="2F2F2F"/>
          <w:sz w:val="20"/>
          <w:szCs w:val="20"/>
          <w:shd w:val="clear" w:color="auto" w:fill="FFFFFF"/>
        </w:rPr>
      </w:pPr>
      <w:r w:rsidRPr="004B2DF2">
        <w:rPr>
          <w:rFonts w:cstheme="minorHAnsi"/>
          <w:color w:val="2F2F2F"/>
          <w:sz w:val="20"/>
          <w:szCs w:val="20"/>
          <w:shd w:val="clear" w:color="auto" w:fill="FFFFFF"/>
        </w:rPr>
        <w:t xml:space="preserve">No Windows e no </w:t>
      </w:r>
      <w:proofErr w:type="spellStart"/>
      <w:r w:rsidRPr="004B2DF2">
        <w:rPr>
          <w:rFonts w:cstheme="minorHAnsi"/>
          <w:color w:val="2F2F2F"/>
          <w:sz w:val="20"/>
          <w:szCs w:val="20"/>
          <w:shd w:val="clear" w:color="auto" w:fill="FFFFFF"/>
        </w:rPr>
        <w:t>macOS</w:t>
      </w:r>
      <w:proofErr w:type="spellEnd"/>
      <w:r w:rsidRPr="004B2DF2">
        <w:rPr>
          <w:rFonts w:cstheme="minorHAnsi"/>
          <w:color w:val="2F2F2F"/>
          <w:sz w:val="20"/>
          <w:szCs w:val="20"/>
          <w:shd w:val="clear" w:color="auto" w:fill="FFFFFF"/>
        </w:rPr>
        <w:t>, no Word, no Excel e no PowerPoint, há suporte para a inserção de modelos 3D diretamente em seus documentos, pastas de trabalho ou apresentações para ilustrar um ponto. Você pode girar modelos em 360 graus ou incliná-los para cima e para baixo para mostrar uma característica específica de um objeto.</w:t>
      </w:r>
    </w:p>
    <w:p w14:paraId="40040AAB" w14:textId="77777777" w:rsidR="000F4F45" w:rsidRPr="004B2DF2" w:rsidRDefault="000F4F45" w:rsidP="000F4F45">
      <w:pPr>
        <w:rPr>
          <w:rFonts w:cstheme="minorHAnsi"/>
          <w:sz w:val="20"/>
          <w:szCs w:val="20"/>
        </w:rPr>
      </w:pPr>
      <w:r w:rsidRPr="004B2DF2">
        <w:rPr>
          <w:rFonts w:cstheme="minorHAnsi"/>
          <w:sz w:val="20"/>
          <w:szCs w:val="20"/>
        </w:rPr>
        <w:t>Use o controle 3D para girar ou inclinar o modelo 3D em qualquer direção. Basta clicar, segurar e arrastar com o mouse.</w:t>
      </w:r>
    </w:p>
    <w:p w14:paraId="761A0C4C" w14:textId="77777777" w:rsidR="000F4F45" w:rsidRPr="004B2DF2" w:rsidRDefault="000F4F45" w:rsidP="000F4F45">
      <w:pPr>
        <w:rPr>
          <w:rFonts w:cstheme="minorHAnsi"/>
          <w:sz w:val="20"/>
          <w:szCs w:val="20"/>
        </w:rPr>
      </w:pPr>
      <w:r w:rsidRPr="004B2DF2">
        <w:rPr>
          <w:rFonts w:cstheme="minorHAnsi"/>
          <w:sz w:val="20"/>
          <w:szCs w:val="20"/>
        </w:rPr>
        <w:t>Arraste as alças da imagem para ampliá-la ou reduzi-la.</w:t>
      </w:r>
    </w:p>
    <w:p w14:paraId="6056B911" w14:textId="77777777" w:rsidR="000F4F45" w:rsidRDefault="000F4F45" w:rsidP="000F4F45">
      <w:pPr>
        <w:rPr>
          <w:rFonts w:cstheme="minorHAnsi"/>
          <w:sz w:val="20"/>
          <w:szCs w:val="20"/>
        </w:rPr>
      </w:pPr>
      <w:r w:rsidRPr="004B2DF2">
        <w:rPr>
          <w:rFonts w:cstheme="minorHAnsi"/>
          <w:sz w:val="20"/>
          <w:szCs w:val="20"/>
        </w:rPr>
        <w:t>É possível também usar a alça de rotação. Para girar a imagem no sentido horário ou anti-horário. No entanto, você tem uma experiência melhor quando usa o controle de rotação 3D que mencionamos anteriormente.</w:t>
      </w:r>
    </w:p>
    <w:p w14:paraId="7A06ABF2" w14:textId="77777777" w:rsidR="00670AED" w:rsidRPr="00670AED" w:rsidRDefault="00670AED" w:rsidP="000F4F45">
      <w:pPr>
        <w:rPr>
          <w:rFonts w:cstheme="minorHAnsi"/>
          <w:sz w:val="20"/>
          <w:szCs w:val="20"/>
        </w:rPr>
      </w:pPr>
    </w:p>
    <w:p w14:paraId="6CFF5CE5" w14:textId="59A55B37" w:rsidR="000F4F45" w:rsidRPr="004B2DF2" w:rsidRDefault="00571CAB" w:rsidP="004B2DF2">
      <w:pPr>
        <w:pStyle w:val="Ttulo2"/>
        <w:rPr>
          <w:sz w:val="24"/>
        </w:rPr>
      </w:pPr>
      <w:r>
        <w:rPr>
          <w:sz w:val="24"/>
        </w:rPr>
        <w:t>Navegação no documento</w:t>
      </w:r>
    </w:p>
    <w:p w14:paraId="1B9BB24F" w14:textId="3E972DA4" w:rsidR="000F4F45" w:rsidRPr="004B2DF2" w:rsidRDefault="000F4F45" w:rsidP="000F4F45">
      <w:pPr>
        <w:rPr>
          <w:rFonts w:cstheme="minorHAnsi"/>
          <w:sz w:val="20"/>
          <w:szCs w:val="20"/>
        </w:rPr>
      </w:pPr>
      <w:r w:rsidRPr="004B2DF2">
        <w:rPr>
          <w:rFonts w:cstheme="minorHAnsi"/>
          <w:sz w:val="20"/>
          <w:szCs w:val="20"/>
        </w:rPr>
        <w:t>O Word fornece uma maneira de ler documentos que é mais parecida com livros, e os documentos que você recebe como anexos de e</w:t>
      </w:r>
      <w:r w:rsidR="00571CAB">
        <w:rPr>
          <w:rFonts w:cstheme="minorHAnsi"/>
          <w:sz w:val="20"/>
          <w:szCs w:val="20"/>
        </w:rPr>
        <w:t>-</w:t>
      </w:r>
      <w:r w:rsidRPr="004B2DF2">
        <w:rPr>
          <w:rFonts w:cstheme="minorHAnsi"/>
          <w:sz w:val="20"/>
          <w:szCs w:val="20"/>
        </w:rPr>
        <w:t>mail são mais fáceis de encontrar.</w:t>
      </w:r>
    </w:p>
    <w:p w14:paraId="3F143094" w14:textId="77777777" w:rsidR="004B2DF2" w:rsidRDefault="000F4F45" w:rsidP="000F4F45">
      <w:pPr>
        <w:rPr>
          <w:rFonts w:cstheme="minorHAnsi"/>
          <w:sz w:val="20"/>
          <w:szCs w:val="20"/>
        </w:rPr>
      </w:pPr>
      <w:r w:rsidRPr="004B2DF2">
        <w:rPr>
          <w:rFonts w:cstheme="minorHAnsi"/>
          <w:sz w:val="20"/>
          <w:szCs w:val="20"/>
        </w:rPr>
        <w:t xml:space="preserve">Em vez de rolar continuamente, percorra as páginas como um livro com o modo de exibição Lado a Lado. Em uma tela </w:t>
      </w:r>
      <w:proofErr w:type="spellStart"/>
      <w:r w:rsidRPr="004B2DF2">
        <w:rPr>
          <w:rFonts w:cstheme="minorHAnsi"/>
          <w:sz w:val="20"/>
          <w:szCs w:val="20"/>
        </w:rPr>
        <w:t>touch</w:t>
      </w:r>
      <w:proofErr w:type="spellEnd"/>
      <w:r w:rsidRPr="004B2DF2">
        <w:rPr>
          <w:rFonts w:cstheme="minorHAnsi"/>
          <w:sz w:val="20"/>
          <w:szCs w:val="20"/>
        </w:rPr>
        <w:t xml:space="preserve">, use o dedo para percorrer as páginas do documento. Não tem uma tela </w:t>
      </w:r>
      <w:proofErr w:type="spellStart"/>
      <w:r w:rsidRPr="004B2DF2">
        <w:rPr>
          <w:rFonts w:cstheme="minorHAnsi"/>
          <w:sz w:val="20"/>
          <w:szCs w:val="20"/>
        </w:rPr>
        <w:t>touch</w:t>
      </w:r>
      <w:proofErr w:type="spellEnd"/>
      <w:r w:rsidRPr="004B2DF2">
        <w:rPr>
          <w:rFonts w:cstheme="minorHAnsi"/>
          <w:sz w:val="20"/>
          <w:szCs w:val="20"/>
        </w:rPr>
        <w:t>? A barra de rolagem horizontal ou a roda do mouse oferecem navegação no estilo de livro.</w:t>
      </w:r>
    </w:p>
    <w:p w14:paraId="04987A3B" w14:textId="77777777" w:rsidR="004B2DF2" w:rsidRPr="004B2DF2" w:rsidRDefault="004B2DF2" w:rsidP="000F4F45">
      <w:pPr>
        <w:rPr>
          <w:rFonts w:cstheme="minorHAnsi"/>
          <w:sz w:val="20"/>
          <w:szCs w:val="20"/>
        </w:rPr>
      </w:pPr>
    </w:p>
    <w:p w14:paraId="6895E274" w14:textId="77777777" w:rsidR="004B2DF2" w:rsidRPr="004B2DF2" w:rsidRDefault="000F4F45" w:rsidP="004B2DF2">
      <w:pPr>
        <w:pStyle w:val="Ttulo2"/>
        <w:rPr>
          <w:sz w:val="24"/>
        </w:rPr>
      </w:pPr>
      <w:r w:rsidRPr="004B2DF2">
        <w:rPr>
          <w:sz w:val="24"/>
        </w:rPr>
        <w:t>Traduzir um documento inteiro</w:t>
      </w:r>
    </w:p>
    <w:p w14:paraId="591D5EBF" w14:textId="77777777" w:rsidR="004B2DF2" w:rsidRPr="004B2DF2" w:rsidRDefault="004B2DF2" w:rsidP="004B2DF2">
      <w:r>
        <w:t>Não importa o idioma utilizado em seu documento, através deste recurso utilizado no Office você pode traduzir textos que estejam escritos em qualquer idioma e até substituir palavras, frases e grandes trechos, criando um documento já traduzido.</w:t>
      </w:r>
    </w:p>
    <w:p w14:paraId="56C8A0B9" w14:textId="7F69AC43" w:rsidR="00670AED" w:rsidRDefault="00571CAB" w:rsidP="004B2DF2">
      <w:pPr>
        <w:rPr>
          <w:rFonts w:eastAsia="Times New Roman" w:cstheme="minorHAnsi"/>
          <w:color w:val="2F2F2F"/>
          <w:kern w:val="36"/>
          <w:sz w:val="24"/>
          <w:szCs w:val="24"/>
          <w:lang w:eastAsia="pt-BR"/>
        </w:rPr>
      </w:pPr>
      <w:r>
        <w:rPr>
          <w:noProof/>
        </w:rPr>
        <w:drawing>
          <wp:inline distT="0" distB="0" distL="0" distR="0" wp14:anchorId="14028A24" wp14:editId="407A4E09">
            <wp:extent cx="2428571" cy="1276190"/>
            <wp:effectExtent l="0" t="0" r="0" b="635"/>
            <wp:docPr id="1" name="Imagem 1" descr="Interface gráfica do usuário, Aplicativo, Word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nterface gráfica do usuário, Aplicativo, Word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28571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AC327" w14:textId="37A9349B" w:rsidR="00670AED" w:rsidRPr="00670AED" w:rsidRDefault="00670AED" w:rsidP="00670AED">
      <w:pPr>
        <w:rPr>
          <w:rFonts w:eastAsia="Times New Roman" w:cstheme="minorHAnsi"/>
          <w:i/>
          <w:kern w:val="36"/>
          <w:sz w:val="14"/>
          <w:szCs w:val="14"/>
          <w:lang w:eastAsia="pt-BR"/>
        </w:rPr>
      </w:pPr>
    </w:p>
    <w:sectPr w:rsidR="00670AED" w:rsidRPr="00670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45"/>
    <w:rsid w:val="000F4F45"/>
    <w:rsid w:val="00325E46"/>
    <w:rsid w:val="00354D04"/>
    <w:rsid w:val="004B2DF2"/>
    <w:rsid w:val="00571CAB"/>
    <w:rsid w:val="00670AED"/>
    <w:rsid w:val="00923AC6"/>
    <w:rsid w:val="0098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2FE8"/>
  <w15:chartTrackingRefBased/>
  <w15:docId w15:val="{5C288893-C06C-4DB6-99A1-DE69B3B6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0F4F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F4F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F4F45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F4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F4F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4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4F45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semiHidden/>
    <w:unhideWhenUsed/>
    <w:rsid w:val="00670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220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ECECE"/>
                <w:right w:val="none" w:sz="0" w:space="0" w:color="auto"/>
              </w:divBdr>
              <w:divsChild>
                <w:div w:id="156074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Amorim</dc:creator>
  <cp:keywords/>
  <dc:description/>
  <cp:lastModifiedBy>Galli 2</cp:lastModifiedBy>
  <cp:revision>5</cp:revision>
  <dcterms:created xsi:type="dcterms:W3CDTF">2019-04-16T19:03:00Z</dcterms:created>
  <dcterms:modified xsi:type="dcterms:W3CDTF">2022-10-10T14:09:00Z</dcterms:modified>
</cp:coreProperties>
</file>