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053" w:rsidRDefault="00551053">
      <w:bookmarkStart w:id="0" w:name="_GoBack"/>
      <w:bookmarkEnd w:id="0"/>
      <w:r w:rsidRPr="00551053">
        <w:t xml:space="preserve">São Paulo é uma das 27 unidades federativas do Brasil. Está situado na Região Sudeste e tem </w:t>
      </w:r>
    </w:p>
    <w:p w:rsidR="00551053" w:rsidRDefault="00551053">
      <w:r w:rsidRPr="00551053">
        <w:t>O Rio de Janeiro é uma das 27 unidades federativas do Brasil. Situa-se na porção leste da</w:t>
      </w:r>
    </w:p>
    <w:p w:rsidR="00551053" w:rsidRDefault="00551053">
      <w:r w:rsidRPr="00551053">
        <w:t xml:space="preserve">por limites os estados de Minas Gerais a norte e nordeste, Paraná a sul, Rio de Janeiro a leste e </w:t>
      </w:r>
    </w:p>
    <w:p w:rsidR="00551053" w:rsidRDefault="00551053">
      <w:r w:rsidRPr="00551053">
        <w:t>região Sudeste, tendo como limites os estados de Minas Gerais (norte e noroeste), Espírito</w:t>
      </w:r>
    </w:p>
    <w:p w:rsidR="00551053" w:rsidRDefault="00551053">
      <w:r w:rsidRPr="00551053">
        <w:t xml:space="preserve">Mato Grosso do Sul a oeste, além do Oceano Atlântico a sudeste. É dividido em 645 municípios </w:t>
      </w:r>
    </w:p>
    <w:p w:rsidR="00551053" w:rsidRDefault="00551053">
      <w:r w:rsidRPr="00551053">
        <w:t>Santo (nordeste) e São Paulo (sudoeste), e também o Oceano Atlântico (leste e sul). Ocupa</w:t>
      </w:r>
    </w:p>
    <w:p w:rsidR="00551053" w:rsidRDefault="00551053">
      <w:r w:rsidRPr="00551053">
        <w:t xml:space="preserve">e sua área total é de 248 209,426 km², o que equivale a 2,91% da superfície do Brasil. Sua </w:t>
      </w:r>
    </w:p>
    <w:p w:rsidR="00551053" w:rsidRDefault="00551053">
      <w:r w:rsidRPr="00551053">
        <w:t>uma área de 43 696,054 km²</w:t>
      </w:r>
      <w:r>
        <w:t>.</w:t>
      </w:r>
    </w:p>
    <w:p w:rsidR="006709BD" w:rsidRDefault="00551053">
      <w:r w:rsidRPr="00551053">
        <w:t>capital é o município de São Paulo e seu atual governador é Geraldo Alckmin.</w:t>
      </w:r>
    </w:p>
    <w:p w:rsidR="00551053" w:rsidRDefault="00551053"/>
    <w:sectPr w:rsidR="005510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53"/>
    <w:rsid w:val="00551053"/>
    <w:rsid w:val="00603CC5"/>
    <w:rsid w:val="006709BD"/>
    <w:rsid w:val="00E7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FD7F3-781D-4A39-9041-1027423D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CGD</dc:creator>
  <cp:keywords/>
  <dc:description/>
  <cp:lastModifiedBy>Luis</cp:lastModifiedBy>
  <cp:revision>2</cp:revision>
  <dcterms:created xsi:type="dcterms:W3CDTF">2015-08-13T16:33:00Z</dcterms:created>
  <dcterms:modified xsi:type="dcterms:W3CDTF">2015-08-13T16:33:00Z</dcterms:modified>
</cp:coreProperties>
</file>